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3C" w:rsidRDefault="00CD343C" w:rsidP="00F27AD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1DC185B" wp14:editId="7CBD58BC">
            <wp:extent cx="1266825" cy="800100"/>
            <wp:effectExtent l="0" t="0" r="9525" b="0"/>
            <wp:docPr id="1" name="Imagen 1" descr="cid:image001.jpg@01CDD7A7.835E0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id:image001.jpg@01CDD7A7.835E06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A6" w:rsidRDefault="000275A6" w:rsidP="00F27AD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</w:pPr>
      <w:r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Associació Intercol·legial de Col·legis Professionals de Catalunya</w:t>
      </w:r>
    </w:p>
    <w:p w:rsidR="00CD343C" w:rsidRDefault="00CD343C" w:rsidP="00F27AD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</w:pPr>
    </w:p>
    <w:p w:rsidR="00CD343C" w:rsidRPr="00CD343C" w:rsidRDefault="00CD343C" w:rsidP="00F27AD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</w:pPr>
      <w:r w:rsidRPr="00CD343C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MANIFEST “</w:t>
      </w:r>
      <w:r w:rsidRPr="000275A6">
        <w:rPr>
          <w:rStyle w:val="Textoennegrita"/>
          <w:rFonts w:ascii="Verdana" w:hAnsi="Verdana" w:cs="Arial"/>
          <w:i/>
          <w:sz w:val="22"/>
          <w:szCs w:val="22"/>
          <w:bdr w:val="none" w:sz="0" w:space="0" w:color="auto" w:frame="1"/>
        </w:rPr>
        <w:t xml:space="preserve">VERGONYA, NI UN MINUT MÉS, </w:t>
      </w:r>
      <w:r w:rsidRPr="00D02F6B">
        <w:rPr>
          <w:rStyle w:val="Textoennegrita"/>
          <w:rFonts w:ascii="Verdana" w:hAnsi="Verdana" w:cs="Arial"/>
          <w:i/>
          <w:sz w:val="22"/>
          <w:szCs w:val="22"/>
          <w:bdr w:val="none" w:sz="0" w:space="0" w:color="auto" w:frame="1"/>
        </w:rPr>
        <w:t>PER UNA EUROPA DE LES PERSONES</w:t>
      </w:r>
      <w:r w:rsidRPr="00D02F6B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”</w:t>
      </w:r>
    </w:p>
    <w:p w:rsidR="00CD343C" w:rsidRDefault="00CD343C" w:rsidP="00F27AD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</w:p>
    <w:p w:rsidR="00F27ADB" w:rsidRPr="00D02F6B" w:rsidRDefault="00505E0F" w:rsidP="00027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  <w:r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Els degans </w:t>
      </w:r>
      <w:r w:rsidR="009C48C0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i </w:t>
      </w:r>
      <w:r w:rsidR="00CD343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deganes, </w:t>
      </w:r>
      <w:r w:rsidR="009C48C0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presidents </w:t>
      </w:r>
      <w:r w:rsidR="00CD343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i presidentes </w:t>
      </w:r>
      <w:r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dels col·legis </w:t>
      </w:r>
      <w:r w:rsidR="009C48C0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professionals </w:t>
      </w:r>
      <w:r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de Catalunya </w:t>
      </w:r>
      <w:r w:rsidR="004D5CC4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i de les altres entitats adherides </w:t>
      </w:r>
      <w:r w:rsidR="008D1B3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express</w:t>
      </w:r>
      <w:r w:rsidR="009C48C0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em </w:t>
      </w:r>
      <w:r w:rsidR="0022260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públicament </w:t>
      </w:r>
      <w:r w:rsidR="008D1B3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la </w:t>
      </w:r>
      <w:r w:rsidR="002E133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mé</w:t>
      </w:r>
      <w:r w:rsidR="00CD343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s gran indignació </w:t>
      </w:r>
      <w:r w:rsidR="002B07D5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per </w:t>
      </w:r>
      <w:r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la </w:t>
      </w:r>
      <w:r w:rsidR="00606FCE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vergonyosa i </w:t>
      </w:r>
      <w:r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greu crisi </w:t>
      </w:r>
      <w:r w:rsidR="0022260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humanitària</w:t>
      </w:r>
      <w:r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que afecta centenars de milers de persones que cerquen refugi a Europa fugint de la guerra</w:t>
      </w:r>
      <w:r w:rsidR="003033C2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i 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la destrucció que assola </w:t>
      </w:r>
      <w:r w:rsidR="00606FCE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Síria</w:t>
      </w:r>
      <w:r w:rsidR="00D02F6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, Afganistan, l’Iraq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i d’altres </w:t>
      </w:r>
      <w:r w:rsidR="00606FCE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països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. </w:t>
      </w:r>
      <w:r w:rsidR="00CD343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Milers d’aquests homes, dones, 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nens</w:t>
      </w:r>
      <w:r w:rsidR="00CD343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i nenes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han perdut la vida </w:t>
      </w:r>
      <w:r w:rsidR="00B560D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en 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intenta</w:t>
      </w:r>
      <w:r w:rsidR="00B560D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r 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arribar </w:t>
      </w:r>
      <w:r w:rsidR="00B560D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per mar 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al nostre continent i molts </w:t>
      </w:r>
      <w:r w:rsidR="00B560D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d’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altres són víctimes de les màfies i de tota mena d’abusos i vexacions, e</w:t>
      </w:r>
      <w:r w:rsidR="00CD343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specialment les dones i els infants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. </w:t>
      </w:r>
    </w:p>
    <w:p w:rsidR="003033C2" w:rsidRPr="00D02F6B" w:rsidRDefault="003033C2" w:rsidP="00027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</w:p>
    <w:p w:rsidR="00505E0F" w:rsidRPr="00B560DF" w:rsidRDefault="003033C2" w:rsidP="00027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  <w:r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Expressem la </w:t>
      </w:r>
      <w:r w:rsidR="00F27ADB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nostra </w:t>
      </w:r>
      <w:r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inquietud </w:t>
      </w:r>
      <w:r w:rsidR="002B07D5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per la manca d’una política decidida de suport a </w:t>
      </w:r>
      <w:r w:rsidR="008D1B3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aquestes víctimes dels conflictes d’Orient Mitjà</w:t>
      </w:r>
      <w:r w:rsidR="002B07D5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que culmina amb l’ignominiós pacte entre la Unió Europea i Turquia</w:t>
      </w:r>
      <w:r w:rsidR="0022260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que</w:t>
      </w:r>
      <w:r w:rsidR="00AC2EE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, en</w:t>
      </w:r>
      <w:r w:rsidR="0022260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</w:t>
      </w:r>
      <w:r w:rsidR="007C0B57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consagra</w:t>
      </w:r>
      <w:r w:rsidR="00AC2EE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r</w:t>
      </w:r>
      <w:r w:rsidR="00CD343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les expulsions massives</w:t>
      </w:r>
      <w:r w:rsidR="00AC2EEC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, </w:t>
      </w:r>
      <w:r w:rsidR="0022260F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vulnera totes les normes del Dret Internacional</w:t>
      </w:r>
      <w:r w:rsidR="009C48C0" w:rsidRPr="00D02F6B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i de manera específica la Carta dels Drets Fonamentals de</w:t>
      </w:r>
      <w:r w:rsidR="009C48C0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la Unió Europea</w:t>
      </w:r>
      <w:r w:rsidR="002B07D5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.</w:t>
      </w:r>
    </w:p>
    <w:p w:rsidR="00505E0F" w:rsidRPr="00B560DF" w:rsidRDefault="00505E0F" w:rsidP="00027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</w:p>
    <w:p w:rsidR="00866CC7" w:rsidRPr="00B560DF" w:rsidRDefault="00F27ADB" w:rsidP="00027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El </w:t>
      </w:r>
      <w:r w:rsidR="007C0B57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tancament de fronteres de manera unilateral per part de diversos països, la </w:t>
      </w:r>
      <w:r w:rsidR="00866CC7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situació en els punts fronterers de Grècia </w:t>
      </w:r>
      <w:r w:rsidR="00B560DF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–país que hauria de rebre tot el suport de la comunitat europea- </w:t>
      </w:r>
      <w:r w:rsidR="00AC2EEC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o l’actuació arbitrària d’alguns governs </w:t>
      </w:r>
      <w:r w:rsidR="00866CC7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traspassa tots els límits de la decència i </w:t>
      </w:r>
      <w:r w:rsidR="00AC2EEC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la manca d’ètica i </w:t>
      </w:r>
      <w:r w:rsidR="00866CC7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posa contra les cordes els valors i els fonaments propis de l’Europa civilitzada.</w:t>
      </w:r>
    </w:p>
    <w:p w:rsidR="007C0B57" w:rsidRPr="00B560DF" w:rsidRDefault="007C0B57" w:rsidP="000275A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</w:p>
    <w:p w:rsidR="007C0B57" w:rsidRPr="00B560DF" w:rsidRDefault="007C0B57" w:rsidP="008D1B3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Es per això que</w:t>
      </w:r>
    </w:p>
    <w:p w:rsidR="00EC7B9A" w:rsidRPr="00B560DF" w:rsidRDefault="00EC7B9A" w:rsidP="008D1B3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</w:p>
    <w:p w:rsidR="007C0B57" w:rsidRPr="00B560DF" w:rsidRDefault="00EC7B9A" w:rsidP="00EC7B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R</w:t>
      </w:r>
      <w:r w:rsidR="007C0B57" w:rsidRPr="00B560DF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ei</w:t>
      </w:r>
      <w:r w:rsidR="002B07D5" w:rsidRPr="00B560DF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vindiquem els valors de tolerància, respecte i suport</w:t>
      </w:r>
      <w:r w:rsidR="002E133B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 xml:space="preserve"> </w:t>
      </w:r>
      <w:r w:rsidR="002B07D5" w:rsidRPr="00B560DF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als drets fonamentals de la persona</w:t>
      </w:r>
      <w:r w:rsidR="002B07D5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que són propis d’Europa</w:t>
      </w:r>
      <w:r w:rsidR="00B560DF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com a</w:t>
      </w:r>
      <w:r w:rsidR="00866CC7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</w:t>
      </w:r>
      <w:r w:rsidR="00F44BA0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àmbit</w:t>
      </w:r>
      <w:r w:rsidR="00866CC7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de llibertat </w:t>
      </w:r>
      <w:r w:rsidR="003033C2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i de seguretat</w:t>
      </w:r>
      <w:r w:rsidR="00F27ADB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,</w:t>
      </w:r>
      <w:r w:rsidR="003033C2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i </w:t>
      </w:r>
      <w:r w:rsidR="00F27ADB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reclamem l’escrupolós</w:t>
      </w:r>
      <w:r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respecte a l’estat de dret i el compliment de la normativa internacional: la ja esmentada Carta de Drets Fonamentals de la UE, la Declaració Universal de Drets Humans i la </w:t>
      </w:r>
      <w:r w:rsidRPr="00B560DF">
        <w:rPr>
          <w:rFonts w:ascii="Verdana" w:hAnsi="Verdana"/>
          <w:sz w:val="22"/>
          <w:szCs w:val="22"/>
        </w:rPr>
        <w:t>Convenció sobre  l’Estatut dels Refugiats de les Nacions Unides.</w:t>
      </w:r>
    </w:p>
    <w:p w:rsidR="007C0B57" w:rsidRPr="00B560DF" w:rsidRDefault="007C0B57" w:rsidP="007C0B57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</w:p>
    <w:p w:rsidR="002B07D5" w:rsidRPr="00B560DF" w:rsidRDefault="007C0B57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 xml:space="preserve">Denunciem, </w:t>
      </w:r>
      <w:r w:rsidR="002B07D5" w:rsidRPr="00B560DF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per contra, les actituds</w:t>
      </w:r>
      <w:r w:rsidR="00CD343C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 xml:space="preserve"> </w:t>
      </w:r>
      <w:r w:rsidR="00CD343C" w:rsidRPr="00D02F6B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>egoistes,</w:t>
      </w:r>
      <w:r w:rsidR="002B07D5" w:rsidRPr="00B560DF">
        <w:rPr>
          <w:rStyle w:val="Textoennegrita"/>
          <w:rFonts w:ascii="Verdana" w:hAnsi="Verdana" w:cs="Arial"/>
          <w:sz w:val="22"/>
          <w:szCs w:val="22"/>
          <w:bdr w:val="none" w:sz="0" w:space="0" w:color="auto" w:frame="1"/>
        </w:rPr>
        <w:t xml:space="preserve"> xenòfobes i racistes</w:t>
      </w:r>
      <w:r w:rsidR="002B07D5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</w:t>
      </w:r>
      <w:r w:rsidR="008D1B3F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que no es </w:t>
      </w:r>
      <w:r w:rsidR="00F44BA0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podran combatre </w:t>
      </w:r>
      <w:r w:rsidR="008D1B3F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amb la suspensió del dret de </w:t>
      </w:r>
      <w:r w:rsidR="00EC7B9A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lliure </w:t>
      </w:r>
      <w:r w:rsidR="008D1B3F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circulació, </w:t>
      </w:r>
      <w:r w:rsidR="00606FCE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amb </w:t>
      </w:r>
      <w:r w:rsidR="008D1B3F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la devolució de refugiats als seus llocs d’origen</w:t>
      </w:r>
      <w:r w:rsidR="00AC2EEC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, amb la limitació de les llibertats</w:t>
      </w:r>
      <w:r w:rsidR="008D1B3F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 xml:space="preserve"> </w:t>
      </w:r>
      <w:r w:rsidR="00866CC7" w:rsidRPr="00B560DF">
        <w:rPr>
          <w:rStyle w:val="Textoennegrita"/>
          <w:rFonts w:ascii="Verdana" w:hAnsi="Verdana" w:cs="Arial"/>
          <w:b w:val="0"/>
          <w:sz w:val="22"/>
          <w:szCs w:val="22"/>
          <w:bdr w:val="none" w:sz="0" w:space="0" w:color="auto" w:frame="1"/>
        </w:rPr>
        <w:t>o qualsevol altra mesura coercitiva.</w:t>
      </w:r>
    </w:p>
    <w:p w:rsidR="00EC7B9A" w:rsidRPr="00B560DF" w:rsidRDefault="00EC7B9A" w:rsidP="000275A6">
      <w:pPr>
        <w:pStyle w:val="Prrafodelista"/>
        <w:jc w:val="both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EC7B9A" w:rsidRPr="00B560DF" w:rsidRDefault="00EC7B9A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lastRenderedPageBreak/>
        <w:t xml:space="preserve">Demanem a les autoritats europees </w:t>
      </w:r>
      <w:r w:rsidRPr="002E133B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que no es deixin arrossegar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per la falsa associació entre presència massiva de refugiats i perill terrorista. És inadmissible plantejar un </w:t>
      </w:r>
      <w:r w:rsid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absurd 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dilema entre llibertat i seguretat. </w:t>
      </w:r>
    </w:p>
    <w:p w:rsidR="00EC7B9A" w:rsidRPr="00B560DF" w:rsidRDefault="00EC7B9A" w:rsidP="000275A6">
      <w:pPr>
        <w:pStyle w:val="Prrafodelista"/>
        <w:jc w:val="both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F44BA0" w:rsidRPr="00B560DF" w:rsidRDefault="00EC7B9A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Volem que </w:t>
      </w:r>
      <w:r w:rsidR="00866CC7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la Unió Europea </w:t>
      </w:r>
      <w:r w:rsidR="008D1B3F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sigui fidel als seus principis </w:t>
      </w:r>
      <w:r w:rsidR="00F44BA0" w:rsidRPr="002E133B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fundacionals</w:t>
      </w:r>
      <w:r w:rsidR="00F44BA0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 </w:t>
      </w:r>
      <w:r w:rsidR="008D1B3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i </w:t>
      </w:r>
      <w:r w:rsidR="0022260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actuï</w:t>
      </w:r>
      <w:r w:rsidR="008D1B3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</w:t>
      </w:r>
      <w:r w:rsidR="00F44BA0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d’acord amb </w:t>
      </w:r>
      <w:r w:rsidR="00F62E83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el més estricte </w:t>
      </w:r>
      <w:r w:rsidR="00F44BA0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respecte </w:t>
      </w:r>
      <w:r w:rsidR="00AC2EEC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als </w:t>
      </w:r>
      <w:r w:rsidR="00F44BA0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Drets Humans </w:t>
      </w:r>
      <w:r w:rsidR="008D1B3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per protegir la vida de les persones que busquen refugi al nostre continent</w:t>
      </w:r>
    </w:p>
    <w:p w:rsidR="00B560DF" w:rsidRPr="00B560DF" w:rsidRDefault="00B560DF" w:rsidP="000275A6">
      <w:pPr>
        <w:pStyle w:val="Prrafodelista"/>
        <w:jc w:val="both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866CC7" w:rsidRPr="00B560DF" w:rsidRDefault="00F44BA0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Exigim també </w:t>
      </w:r>
      <w:r w:rsidR="007C0B57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q</w:t>
      </w:r>
      <w:r w:rsidR="00866CC7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ue </w:t>
      </w:r>
      <w:r w:rsidR="009F3D11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actuï</w:t>
      </w:r>
      <w:r w:rsidR="00866CC7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 de manera </w:t>
      </w:r>
      <w:r w:rsidR="008D1B3F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coordinada, organitzada i ef</w:t>
      </w:r>
      <w:r w:rsidR="00F62E83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icient,</w:t>
      </w:r>
      <w:r w:rsidR="008D1B3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</w:t>
      </w:r>
      <w:r w:rsidR="00F62E83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complint </w:t>
      </w:r>
      <w:r w:rsidR="008D1B3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els compromisos adquirits </w:t>
      </w:r>
      <w:r w:rsidR="00B560D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el 2015 </w:t>
      </w:r>
      <w:r w:rsidR="008D1B3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per </w:t>
      </w:r>
      <w:r w:rsidR="007C0B57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r</w:t>
      </w:r>
      <w:r w:rsidR="008D1B3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e</w:t>
      </w:r>
      <w:r w:rsidR="00B560D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instal·lar </w:t>
      </w:r>
      <w:r w:rsidR="008D1B3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els refugiats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, i sigui capaç d’anticipar-se a la magnitud d’un problema que està ben lluny de resoldre’s.</w:t>
      </w:r>
    </w:p>
    <w:p w:rsidR="007C0B57" w:rsidRPr="00B560DF" w:rsidRDefault="007C0B57" w:rsidP="000275A6">
      <w:pPr>
        <w:pStyle w:val="Prrafodelista"/>
        <w:jc w:val="both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866CC7" w:rsidRPr="00B560DF" w:rsidRDefault="00F44BA0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Reclamem</w:t>
      </w:r>
      <w:r w:rsidR="00F62E83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, en conseq</w:t>
      </w:r>
      <w:r w:rsidR="00B560DF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üè</w:t>
      </w:r>
      <w:r w:rsidR="00F62E83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ncia, </w:t>
      </w: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que Europa </w:t>
      </w:r>
      <w:r w:rsidR="00866CC7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treballi per</w:t>
      </w: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 bastir</w:t>
      </w:r>
      <w:r w:rsidR="00866CC7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 una política exterior com</w:t>
      </w: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una </w:t>
      </w:r>
      <w:r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efectiva</w:t>
      </w:r>
      <w:r w:rsidR="00866CC7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, sense la qual no podrà contribuir a resoldre els conflictes que es troben en l’origen del problema dels refugiats </w:t>
      </w:r>
    </w:p>
    <w:p w:rsidR="007C0B57" w:rsidRPr="00B560DF" w:rsidRDefault="007C0B57" w:rsidP="000275A6">
      <w:pPr>
        <w:pStyle w:val="Prrafodelista"/>
        <w:jc w:val="both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22260F" w:rsidRPr="00B560DF" w:rsidRDefault="00F62E83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Demanem al </w:t>
      </w:r>
      <w:r w:rsidR="007C0B57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govern espanyol </w:t>
      </w:r>
      <w:r w:rsidR="0022260F"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que </w:t>
      </w:r>
      <w:r w:rsidR="00B560DF"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faci efectius </w:t>
      </w:r>
      <w:r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també </w:t>
      </w:r>
      <w:r w:rsidR="0022260F"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els compromisos</w:t>
      </w:r>
      <w:r w:rsidR="0022260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adquirits </w:t>
      </w:r>
      <w:r w:rsidR="00AC2EEC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sobre </w:t>
      </w:r>
      <w:r w:rsidR="0022260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acolliment de refugiats</w:t>
      </w:r>
      <w:r w:rsidR="00F44BA0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i que no cedeixi a les pressions per acceptar el pacte entre UE i Turquia. </w:t>
      </w:r>
      <w:r w:rsidR="0022260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</w:t>
      </w:r>
    </w:p>
    <w:p w:rsidR="007C0B57" w:rsidRPr="00B560DF" w:rsidRDefault="007C0B57" w:rsidP="000275A6">
      <w:pPr>
        <w:pStyle w:val="Prrafodelista"/>
        <w:jc w:val="both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7C0B57" w:rsidRPr="00B560DF" w:rsidRDefault="007C0B57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Reclamem també del Parlament i del Govern de Catalunya </w:t>
      </w:r>
      <w:r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que lideri</w:t>
      </w:r>
      <w:r w:rsidR="00AD00D8"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n</w:t>
      </w:r>
      <w:r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una acció decidida </w:t>
      </w:r>
      <w:r w:rsidR="00F44BA0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en defensa </w:t>
      </w:r>
      <w:r w:rsidR="00AC2EEC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dels drets humans, la </w:t>
      </w:r>
      <w:r w:rsidR="009F3D11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justícia</w:t>
      </w:r>
      <w:r w:rsidR="00F44BA0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i la solidaritat </w:t>
      </w:r>
      <w:r w:rsidR="00AC2EEC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implantant </w:t>
      </w:r>
      <w:r w:rsidR="00B560D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a casa nostra </w:t>
      </w:r>
      <w:r w:rsidR="00F44BA0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una política d’acollida i integració </w:t>
      </w:r>
      <w:r w:rsidR="00AD00D8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real, eficaç, inclusiva</w:t>
      </w:r>
      <w:r w:rsidR="00AC2EEC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,</w:t>
      </w:r>
      <w:r w:rsidR="00AD00D8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</w:t>
      </w:r>
      <w:r w:rsidR="00F44BA0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en la línia del que han iniciat ja molts ajuntaments </w:t>
      </w:r>
    </w:p>
    <w:p w:rsidR="00F44BA0" w:rsidRPr="00B560DF" w:rsidRDefault="00F44BA0" w:rsidP="000275A6">
      <w:pPr>
        <w:pStyle w:val="Prrafodelista"/>
        <w:jc w:val="both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22260F" w:rsidRPr="00D02F6B" w:rsidRDefault="00F44BA0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</w:pP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Ens adrecem a</w:t>
      </w:r>
      <w:r w:rsidR="00AC2EEC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l conjunt de</w:t>
      </w:r>
      <w:r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 la ciutadania de </w:t>
      </w:r>
      <w:r w:rsidR="0022260F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Catalunya 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demanant </w:t>
      </w:r>
      <w:r w:rsidR="0022260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el 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seu </w:t>
      </w:r>
      <w:r w:rsidR="0022260F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compromís </w:t>
      </w:r>
      <w:r w:rsidR="00AD00D8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solidari </w:t>
      </w:r>
      <w:r w:rsidR="00AC2EEC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per a resoldre 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un problema que ens afecta </w:t>
      </w:r>
      <w:r w:rsidR="00AC2EEC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a tots </w:t>
      </w: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com a </w:t>
      </w:r>
      <w:r w:rsidRPr="00D02F6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persones</w:t>
      </w:r>
      <w:r w:rsidR="00CD343C" w:rsidRPr="00D02F6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i que, en un passat encara recent, ha afectat també a milers de catalans i catalanes.</w:t>
      </w:r>
      <w:r w:rsidRPr="00D02F6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</w:t>
      </w:r>
    </w:p>
    <w:p w:rsidR="00AD00D8" w:rsidRPr="00D02F6B" w:rsidRDefault="00AD00D8" w:rsidP="00AD00D8">
      <w:pPr>
        <w:pStyle w:val="Prrafodelista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AD00D8" w:rsidRPr="00B560DF" w:rsidRDefault="00F62E83" w:rsidP="000275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</w:pPr>
      <w:r w:rsidRPr="00D02F6B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Els col·legis professionals </w:t>
      </w:r>
      <w:r w:rsidR="00AD00D8" w:rsidRPr="00D02F6B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de Cata</w:t>
      </w:r>
      <w:r w:rsidR="00CD343C" w:rsidRPr="00D02F6B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>lunya oferim</w:t>
      </w:r>
      <w:bookmarkStart w:id="0" w:name="_GoBack"/>
      <w:bookmarkEnd w:id="0"/>
      <w:r w:rsidR="00CD343C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 </w:t>
      </w:r>
      <w:r w:rsidR="009F3D11" w:rsidRPr="00B560DF">
        <w:rPr>
          <w:rStyle w:val="Textoennegrita"/>
          <w:rFonts w:ascii="Verdana" w:hAnsi="Verdana" w:cs="Arial"/>
          <w:color w:val="444444"/>
          <w:sz w:val="22"/>
          <w:szCs w:val="22"/>
          <w:bdr w:val="none" w:sz="0" w:space="0" w:color="auto" w:frame="1"/>
        </w:rPr>
        <w:t xml:space="preserve">el nostre suport i col·laboració </w:t>
      </w:r>
      <w:r w:rsidR="009F3D11" w:rsidRPr="002E133B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a les institucions públiques i a les organitzacions no governamentals</w:t>
      </w:r>
      <w:r w:rsidR="009F3D11"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 xml:space="preserve"> en la tasca en favor de l’acolliment als refugiats i de la seva inserció a la nostra societat.</w:t>
      </w:r>
    </w:p>
    <w:p w:rsidR="009F3D11" w:rsidRPr="00B560DF" w:rsidRDefault="009F3D11" w:rsidP="000275A6">
      <w:pPr>
        <w:pStyle w:val="Prrafodelista"/>
        <w:jc w:val="both"/>
        <w:rPr>
          <w:rStyle w:val="Textoennegrita"/>
          <w:rFonts w:ascii="Verdana" w:hAnsi="Verdana" w:cs="Arial"/>
          <w:b w:val="0"/>
          <w:color w:val="444444"/>
          <w:bdr w:val="none" w:sz="0" w:space="0" w:color="auto" w:frame="1"/>
        </w:rPr>
      </w:pPr>
    </w:p>
    <w:p w:rsidR="009F68EE" w:rsidRDefault="009F3D11" w:rsidP="000275A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textAlignment w:val="baseline"/>
      </w:pPr>
      <w:r w:rsidRPr="00B560DF">
        <w:rPr>
          <w:rStyle w:val="Textoennegrita"/>
          <w:rFonts w:ascii="Verdana" w:hAnsi="Verdana" w:cs="Arial"/>
          <w:b w:val="0"/>
          <w:color w:val="444444"/>
          <w:sz w:val="22"/>
          <w:szCs w:val="22"/>
          <w:bdr w:val="none" w:sz="0" w:space="0" w:color="auto" w:frame="1"/>
        </w:rPr>
        <w:t>març de 2016</w:t>
      </w:r>
    </w:p>
    <w:sectPr w:rsidR="009F68EE" w:rsidSect="00CD343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E318A"/>
    <w:multiLevelType w:val="hybridMultilevel"/>
    <w:tmpl w:val="3E107A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2938"/>
    <w:multiLevelType w:val="hybridMultilevel"/>
    <w:tmpl w:val="1924C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E3EC2"/>
    <w:multiLevelType w:val="hybridMultilevel"/>
    <w:tmpl w:val="92183F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0F"/>
    <w:rsid w:val="000275A6"/>
    <w:rsid w:val="0004721A"/>
    <w:rsid w:val="001E3316"/>
    <w:rsid w:val="00211E45"/>
    <w:rsid w:val="0022260F"/>
    <w:rsid w:val="002B07D5"/>
    <w:rsid w:val="002E133B"/>
    <w:rsid w:val="003033C2"/>
    <w:rsid w:val="004D5CC4"/>
    <w:rsid w:val="00505E0F"/>
    <w:rsid w:val="00606FCE"/>
    <w:rsid w:val="007C0B57"/>
    <w:rsid w:val="00802498"/>
    <w:rsid w:val="00866CC7"/>
    <w:rsid w:val="008D1B3F"/>
    <w:rsid w:val="009C48C0"/>
    <w:rsid w:val="009F3D11"/>
    <w:rsid w:val="009F68EE"/>
    <w:rsid w:val="00AC2EEC"/>
    <w:rsid w:val="00AC66FC"/>
    <w:rsid w:val="00AD00D8"/>
    <w:rsid w:val="00B560DF"/>
    <w:rsid w:val="00C60EEA"/>
    <w:rsid w:val="00CD343C"/>
    <w:rsid w:val="00D02F6B"/>
    <w:rsid w:val="00EC7B9A"/>
    <w:rsid w:val="00F27ADB"/>
    <w:rsid w:val="00F44BA0"/>
    <w:rsid w:val="00F6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0FDB7-ED2D-4F0C-A757-15BE2690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8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505E0F"/>
    <w:rPr>
      <w:b/>
      <w:bCs/>
    </w:rPr>
  </w:style>
  <w:style w:type="character" w:customStyle="1" w:styleId="apple-converted-space">
    <w:name w:val="apple-converted-space"/>
    <w:basedOn w:val="Fuentedeprrafopredeter"/>
    <w:rsid w:val="00505E0F"/>
  </w:style>
  <w:style w:type="paragraph" w:customStyle="1" w:styleId="textogrande">
    <w:name w:val="texto_grande"/>
    <w:basedOn w:val="Normal"/>
    <w:rsid w:val="0050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7C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Pradas</dc:creator>
  <cp:keywords/>
  <dc:description/>
  <cp:lastModifiedBy>Juanjo Climent</cp:lastModifiedBy>
  <cp:revision>6</cp:revision>
  <dcterms:created xsi:type="dcterms:W3CDTF">2016-03-15T15:54:00Z</dcterms:created>
  <dcterms:modified xsi:type="dcterms:W3CDTF">2016-03-16T12:08:00Z</dcterms:modified>
</cp:coreProperties>
</file>