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63979B20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5536F" w:rsidRPr="0015536F">
              <w:rPr>
                <w:rFonts w:ascii="Arial" w:hAnsi="Arial" w:cs="Arial"/>
                <w:b/>
                <w:sz w:val="24"/>
                <w:szCs w:val="24"/>
              </w:rPr>
              <w:t xml:space="preserve">Conseqüències i qüestions pràctiques </w:t>
            </w:r>
            <w:r w:rsidR="00044E51">
              <w:rPr>
                <w:rFonts w:ascii="Arial" w:hAnsi="Arial" w:cs="Arial"/>
                <w:b/>
                <w:sz w:val="24"/>
                <w:szCs w:val="24"/>
              </w:rPr>
              <w:t>amb</w:t>
            </w:r>
            <w:r w:rsidR="0015536F" w:rsidRPr="0015536F">
              <w:rPr>
                <w:rFonts w:ascii="Arial" w:hAnsi="Arial" w:cs="Arial"/>
                <w:b/>
                <w:sz w:val="24"/>
                <w:szCs w:val="24"/>
              </w:rPr>
              <w:t xml:space="preserve"> relació a l'aplicació de l'art. 324 de la LECRIM.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 w:rsidR="00044E51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2114EA01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044E51">
        <w:rPr>
          <w:rFonts w:ascii="Arial" w:hAnsi="Arial" w:cs="Arial"/>
          <w:noProof/>
          <w:sz w:val="24"/>
          <w:szCs w:val="24"/>
        </w:rPr>
        <w:t>dilluns, 25 / març / 2024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720F" w14:textId="67BA8E62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288EC8F">
          <wp:extent cx="1012190" cy="101219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PAiZ8vkGZdu6J+Y4KLldVd2qUJQtZaKOUdqKj9rPXXH0IpN9fit7S3TDB9BFJt8yjZukK/hRmFgFTW2ds+crA==" w:salt="ztTAwtkznoziscqGrPcEPA==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44E51"/>
    <w:rsid w:val="0008631F"/>
    <w:rsid w:val="0015536F"/>
    <w:rsid w:val="00180521"/>
    <w:rsid w:val="003003D5"/>
    <w:rsid w:val="00354308"/>
    <w:rsid w:val="003A4C50"/>
    <w:rsid w:val="003C41DA"/>
    <w:rsid w:val="003C62AF"/>
    <w:rsid w:val="00511B55"/>
    <w:rsid w:val="005E557E"/>
    <w:rsid w:val="0063041C"/>
    <w:rsid w:val="00672D4B"/>
    <w:rsid w:val="006823E6"/>
    <w:rsid w:val="00765CAF"/>
    <w:rsid w:val="007C54D8"/>
    <w:rsid w:val="0082174B"/>
    <w:rsid w:val="008342E5"/>
    <w:rsid w:val="00944D25"/>
    <w:rsid w:val="00974540"/>
    <w:rsid w:val="00A131B5"/>
    <w:rsid w:val="00A22B33"/>
    <w:rsid w:val="00A71A6C"/>
    <w:rsid w:val="00AC16CB"/>
    <w:rsid w:val="00BC103A"/>
    <w:rsid w:val="00BF0F0F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4</cp:revision>
  <cp:lastPrinted>2017-02-15T14:47:00Z</cp:lastPrinted>
  <dcterms:created xsi:type="dcterms:W3CDTF">2024-03-22T14:51:00Z</dcterms:created>
  <dcterms:modified xsi:type="dcterms:W3CDTF">2024-03-25T08:38:00Z</dcterms:modified>
</cp:coreProperties>
</file>